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E7E3" w14:textId="77777777" w:rsidR="006E7931" w:rsidRDefault="006E7931" w:rsidP="006E7931"/>
    <w:p w14:paraId="53697A7E" w14:textId="77777777" w:rsidR="004A7421" w:rsidRDefault="006E7931" w:rsidP="004A7421">
      <w:pPr>
        <w:spacing w:after="0"/>
      </w:pPr>
      <w:r>
        <w:rPr>
          <w:noProof/>
          <w:lang w:eastAsia="en-NZ"/>
        </w:rPr>
        <w:drawing>
          <wp:inline distT="0" distB="0" distL="0" distR="0" wp14:anchorId="5FA60D9C" wp14:editId="006511C9">
            <wp:extent cx="1020536" cy="1020536"/>
            <wp:effectExtent l="0" t="0" r="8255" b="8255"/>
            <wp:docPr id="1" name="Picture 1" descr="C:\Users\Jules\Documents\Cosmetic Tattooing by JulesPrices\Advertising\Cosmetic Tattooing Logo_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es\Documents\Cosmetic Tattooing by JulesPrices\Advertising\Cosmetic Tattooing Logo_B&amp;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8" cy="102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D83">
        <w:rPr>
          <w:rFonts w:ascii="Arial" w:hAnsi="Arial" w:cs="Arial"/>
          <w:b/>
          <w:sz w:val="44"/>
          <w:szCs w:val="44"/>
        </w:rPr>
        <w:t xml:space="preserve">                 </w:t>
      </w:r>
      <w:r w:rsidRPr="00A7533D">
        <w:rPr>
          <w:rFonts w:ascii="Arial" w:hAnsi="Arial" w:cs="Arial"/>
          <w:b/>
          <w:sz w:val="40"/>
          <w:szCs w:val="40"/>
        </w:rPr>
        <w:t>Pricing</w:t>
      </w:r>
    </w:p>
    <w:p w14:paraId="6A547D86" w14:textId="15E37E1A" w:rsidR="00A501DD" w:rsidRPr="004A7421" w:rsidRDefault="000035E7" w:rsidP="004A7421">
      <w:pPr>
        <w:spacing w:after="0"/>
        <w:jc w:val="center"/>
      </w:pPr>
      <w:r>
        <w:rPr>
          <w:rFonts w:ascii="Arial" w:hAnsi="Arial" w:cs="Arial"/>
          <w:b/>
          <w:sz w:val="32"/>
          <w:szCs w:val="32"/>
        </w:rPr>
        <w:t xml:space="preserve">Cosmetic </w:t>
      </w:r>
      <w:r w:rsidR="00125539" w:rsidRPr="006D6098">
        <w:rPr>
          <w:rFonts w:ascii="Arial" w:hAnsi="Arial" w:cs="Arial"/>
          <w:b/>
          <w:sz w:val="32"/>
          <w:szCs w:val="32"/>
        </w:rPr>
        <w:t>Tattooing</w:t>
      </w:r>
    </w:p>
    <w:p w14:paraId="57E327D2" w14:textId="190100BE" w:rsidR="002C5ADF" w:rsidRDefault="00ED79FD" w:rsidP="004A7421">
      <w:pPr>
        <w:spacing w:after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Cash or </w:t>
      </w:r>
      <w:r w:rsidR="004A7421">
        <w:rPr>
          <w:rFonts w:ascii="Arial" w:hAnsi="Arial" w:cs="Arial"/>
          <w:bCs/>
          <w:sz w:val="32"/>
          <w:szCs w:val="32"/>
        </w:rPr>
        <w:t>Online Banking</w:t>
      </w:r>
      <w:r>
        <w:rPr>
          <w:rFonts w:ascii="Arial" w:hAnsi="Arial" w:cs="Arial"/>
          <w:bCs/>
          <w:sz w:val="32"/>
          <w:szCs w:val="32"/>
        </w:rPr>
        <w:t>-time of appointment or before.</w:t>
      </w:r>
      <w:r w:rsidR="004A7421">
        <w:rPr>
          <w:rFonts w:ascii="Arial" w:hAnsi="Arial" w:cs="Arial"/>
          <w:bCs/>
          <w:sz w:val="32"/>
          <w:szCs w:val="32"/>
        </w:rPr>
        <w:t xml:space="preserve"> </w:t>
      </w:r>
    </w:p>
    <w:p w14:paraId="0FD4BA0E" w14:textId="2EAEBDA4" w:rsidR="004A7421" w:rsidRDefault="004A7421" w:rsidP="004A7421">
      <w:pPr>
        <w:spacing w:after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ANZ Jules Beauty 06-0729-0533979-00</w:t>
      </w:r>
    </w:p>
    <w:p w14:paraId="00ADFEBE" w14:textId="185AE06E" w:rsidR="00C41DB8" w:rsidRPr="004A7421" w:rsidRDefault="00C41DB8" w:rsidP="004A7421">
      <w:pPr>
        <w:spacing w:after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In Reference put your name.</w:t>
      </w:r>
    </w:p>
    <w:p w14:paraId="46607843" w14:textId="77777777" w:rsidR="006E7931" w:rsidRPr="004A7421" w:rsidRDefault="006E7931" w:rsidP="006E7931">
      <w:pPr>
        <w:jc w:val="center"/>
        <w:rPr>
          <w:sz w:val="28"/>
          <w:szCs w:val="28"/>
        </w:rPr>
      </w:pPr>
      <w:r w:rsidRPr="004A7421">
        <w:rPr>
          <w:sz w:val="28"/>
          <w:szCs w:val="28"/>
        </w:rPr>
        <w:t xml:space="preserve">Consultation - </w:t>
      </w:r>
      <w:r w:rsidR="00DB49D4" w:rsidRPr="004A7421">
        <w:rPr>
          <w:sz w:val="28"/>
          <w:szCs w:val="28"/>
        </w:rPr>
        <w:t>Complimentary</w:t>
      </w:r>
    </w:p>
    <w:p w14:paraId="7DF28278" w14:textId="2A18A75D" w:rsidR="006E7931" w:rsidRDefault="00125539" w:rsidP="00467F5E">
      <w:r>
        <w:t xml:space="preserve">     </w:t>
      </w:r>
      <w:r w:rsidR="006E7931">
        <w:t>Eyebrows - 3D Hair strokes - 1st Visit 35</w:t>
      </w:r>
      <w:r w:rsidR="00A862A2">
        <w:t>5</w:t>
      </w:r>
      <w:r w:rsidR="006E7931">
        <w:t xml:space="preserve">.00 then 2nd Visit (within </w:t>
      </w:r>
      <w:r>
        <w:t>*</w:t>
      </w:r>
      <w:r w:rsidR="006E7931">
        <w:t>8 weeks of 1st Visit) 20</w:t>
      </w:r>
      <w:r w:rsidR="003B76C8">
        <w:t>5</w:t>
      </w:r>
      <w:r w:rsidR="006E7931">
        <w:t>.00</w:t>
      </w:r>
    </w:p>
    <w:p w14:paraId="5B843785" w14:textId="46565B91" w:rsidR="006E7931" w:rsidRDefault="006E7931" w:rsidP="006E7931">
      <w:pPr>
        <w:jc w:val="center"/>
      </w:pPr>
      <w:r>
        <w:t>Ey</w:t>
      </w:r>
      <w:r w:rsidR="00C331A1">
        <w:t xml:space="preserve">ebrows – Powdered/Ombre’/Combination </w:t>
      </w:r>
      <w:r w:rsidR="00722442">
        <w:t xml:space="preserve">Brows </w:t>
      </w:r>
      <w:r w:rsidR="00683339">
        <w:t>- 1st Visit 4</w:t>
      </w:r>
      <w:r w:rsidR="00BF549A">
        <w:t>5</w:t>
      </w:r>
      <w:r w:rsidR="002C5ADF">
        <w:t>5</w:t>
      </w:r>
      <w:r>
        <w:t xml:space="preserve">.00 then 2nd Visit </w:t>
      </w:r>
      <w:r w:rsidR="00BF549A">
        <w:t xml:space="preserve">(within </w:t>
      </w:r>
      <w:r w:rsidR="00125539">
        <w:t>*</w:t>
      </w:r>
      <w:r w:rsidR="00722442">
        <w:t>8 weeks of 1st Visit) 20</w:t>
      </w:r>
      <w:r w:rsidR="003B76C8">
        <w:t>5</w:t>
      </w:r>
      <w:r>
        <w:t>.00</w:t>
      </w:r>
    </w:p>
    <w:p w14:paraId="7A52C1F4" w14:textId="73AAB8B4" w:rsidR="006E7931" w:rsidRDefault="0075269C" w:rsidP="006E7931">
      <w:pPr>
        <w:jc w:val="center"/>
        <w:rPr>
          <w:i/>
        </w:rPr>
      </w:pPr>
      <w:r>
        <w:rPr>
          <w:i/>
        </w:rPr>
        <w:t>Up to</w:t>
      </w:r>
      <w:r w:rsidR="006E7931" w:rsidRPr="00FD3D47">
        <w:rPr>
          <w:i/>
        </w:rPr>
        <w:t>18 months</w:t>
      </w:r>
      <w:r w:rsidR="00B92D83">
        <w:rPr>
          <w:i/>
        </w:rPr>
        <w:t xml:space="preserve"> 2</w:t>
      </w:r>
      <w:r w:rsidR="00A7533D">
        <w:rPr>
          <w:i/>
        </w:rPr>
        <w:t>95.00</w:t>
      </w:r>
      <w:r w:rsidR="00125539">
        <w:rPr>
          <w:i/>
        </w:rPr>
        <w:t>, after 18months</w:t>
      </w:r>
      <w:r w:rsidR="006E7931" w:rsidRPr="00FD3D47">
        <w:rPr>
          <w:i/>
        </w:rPr>
        <w:t xml:space="preserve"> visit or longer, price 35</w:t>
      </w:r>
      <w:r w:rsidR="00A7533D">
        <w:rPr>
          <w:i/>
        </w:rPr>
        <w:t>5</w:t>
      </w:r>
      <w:r w:rsidR="006E7931" w:rsidRPr="00FD3D47">
        <w:rPr>
          <w:i/>
        </w:rPr>
        <w:t>.00</w:t>
      </w:r>
      <w:r w:rsidR="00EE6CF3">
        <w:rPr>
          <w:i/>
        </w:rPr>
        <w:t xml:space="preserve"> – 455.00</w:t>
      </w:r>
      <w:r w:rsidR="00BD212F">
        <w:rPr>
          <w:i/>
        </w:rPr>
        <w:t xml:space="preserve"> for Colour Boost</w:t>
      </w:r>
    </w:p>
    <w:p w14:paraId="53E7A945" w14:textId="48CBC1A1" w:rsidR="00046BDF" w:rsidRPr="00046BDF" w:rsidRDefault="00046BDF" w:rsidP="006E7931">
      <w:pPr>
        <w:jc w:val="center"/>
      </w:pPr>
      <w:r>
        <w:t>Winged Eyeliner – Top – 1</w:t>
      </w:r>
      <w:r w:rsidRPr="00046BDF">
        <w:rPr>
          <w:vertAlign w:val="superscript"/>
        </w:rPr>
        <w:t>st</w:t>
      </w:r>
      <w:r>
        <w:t xml:space="preserve"> </w:t>
      </w:r>
      <w:r w:rsidR="00D87D31">
        <w:t>Visit 399.00 then 2</w:t>
      </w:r>
      <w:r w:rsidR="00D87D31" w:rsidRPr="00D87D31">
        <w:rPr>
          <w:vertAlign w:val="superscript"/>
        </w:rPr>
        <w:t>nd</w:t>
      </w:r>
      <w:r w:rsidR="00D87D31">
        <w:t xml:space="preserve"> Visit (within </w:t>
      </w:r>
      <w:r w:rsidR="00125539">
        <w:t>*</w:t>
      </w:r>
      <w:r w:rsidR="00D87D31">
        <w:t>8 weeks of 1</w:t>
      </w:r>
      <w:r w:rsidR="00D87D31" w:rsidRPr="00D87D31">
        <w:rPr>
          <w:vertAlign w:val="superscript"/>
        </w:rPr>
        <w:t>st</w:t>
      </w:r>
      <w:r w:rsidR="00D87D31">
        <w:t xml:space="preserve"> Visit) 20</w:t>
      </w:r>
      <w:r w:rsidR="002C5ADF">
        <w:t>5</w:t>
      </w:r>
      <w:r w:rsidR="00D87D31">
        <w:t>.00</w:t>
      </w:r>
    </w:p>
    <w:p w14:paraId="7955B12D" w14:textId="0B4F29D8" w:rsidR="006E7931" w:rsidRDefault="006E7931" w:rsidP="006E7931">
      <w:pPr>
        <w:jc w:val="center"/>
      </w:pPr>
      <w:r>
        <w:t>Eyeliner - Top - 1st Visit</w:t>
      </w:r>
      <w:r w:rsidR="00D87D31">
        <w:t xml:space="preserve"> 299.00 then 2nd Visit (within </w:t>
      </w:r>
      <w:r w:rsidR="00125539">
        <w:t>*</w:t>
      </w:r>
      <w:r w:rsidR="00D87D31">
        <w:t>8</w:t>
      </w:r>
      <w:r w:rsidR="00B308E2">
        <w:t xml:space="preserve"> weeks of 1st Visit) 20</w:t>
      </w:r>
      <w:r w:rsidR="002C5ADF">
        <w:t>5</w:t>
      </w:r>
      <w:r>
        <w:t>.00</w:t>
      </w:r>
    </w:p>
    <w:p w14:paraId="677B07E0" w14:textId="3A31CFE2" w:rsidR="006E7931" w:rsidRDefault="006E7931" w:rsidP="006E7931">
      <w:pPr>
        <w:jc w:val="center"/>
      </w:pPr>
      <w:r>
        <w:t>Eyeliner - Bottom - 1st Visit</w:t>
      </w:r>
      <w:r w:rsidR="00D87D31">
        <w:t xml:space="preserve"> 299.00 then 2nd Visit (within </w:t>
      </w:r>
      <w:r w:rsidR="00125539">
        <w:t>*</w:t>
      </w:r>
      <w:r w:rsidR="00D87D31">
        <w:t>8</w:t>
      </w:r>
      <w:r w:rsidR="00B308E2">
        <w:t xml:space="preserve"> weeks of 1st Visit) 17</w:t>
      </w:r>
      <w:r w:rsidR="002C5ADF">
        <w:t>5</w:t>
      </w:r>
      <w:r>
        <w:t>.00</w:t>
      </w:r>
    </w:p>
    <w:p w14:paraId="2400EBC5" w14:textId="1F024B05" w:rsidR="00A7533D" w:rsidRDefault="00A7533D" w:rsidP="006E7931">
      <w:pPr>
        <w:jc w:val="center"/>
      </w:pPr>
      <w:r>
        <w:t>Top Eyeliner Enhancer – 1</w:t>
      </w:r>
      <w:r w:rsidRPr="00A7533D">
        <w:rPr>
          <w:vertAlign w:val="superscript"/>
        </w:rPr>
        <w:t>st</w:t>
      </w:r>
      <w:r>
        <w:t xml:space="preserve"> Visit 2</w:t>
      </w:r>
      <w:r w:rsidR="00E72ADE">
        <w:t>10</w:t>
      </w:r>
      <w:r>
        <w:t>.00 then 2</w:t>
      </w:r>
      <w:r w:rsidRPr="00A7533D">
        <w:rPr>
          <w:vertAlign w:val="superscript"/>
        </w:rPr>
        <w:t>nd</w:t>
      </w:r>
      <w:r>
        <w:t xml:space="preserve"> Visit (within *8 weeks of 1</w:t>
      </w:r>
      <w:r w:rsidRPr="00A7533D">
        <w:rPr>
          <w:vertAlign w:val="superscript"/>
        </w:rPr>
        <w:t>st</w:t>
      </w:r>
      <w:r>
        <w:t xml:space="preserve"> Visit) 175.00</w:t>
      </w:r>
    </w:p>
    <w:p w14:paraId="75EA1861" w14:textId="2F15306D" w:rsidR="006E7931" w:rsidRDefault="00B308E2" w:rsidP="006E7931">
      <w:pPr>
        <w:jc w:val="center"/>
      </w:pPr>
      <w:r>
        <w:t xml:space="preserve">Full Lip - 1st Visit </w:t>
      </w:r>
      <w:r w:rsidR="003B76C8">
        <w:t>5</w:t>
      </w:r>
      <w:r w:rsidR="00E72ADE">
        <w:t>50</w:t>
      </w:r>
      <w:r w:rsidR="006E7931">
        <w:t xml:space="preserve">.00 then 2nd Visit (within </w:t>
      </w:r>
      <w:r w:rsidR="00125539">
        <w:t>*</w:t>
      </w:r>
      <w:r>
        <w:t>8 weeks of 1st Visit) 1</w:t>
      </w:r>
      <w:r w:rsidR="00CF2F3E">
        <w:t>5</w:t>
      </w:r>
      <w:r w:rsidR="002C5ADF">
        <w:t>5</w:t>
      </w:r>
      <w:r w:rsidR="006E7931">
        <w:t>.00</w:t>
      </w:r>
    </w:p>
    <w:p w14:paraId="30B632AE" w14:textId="440B7798" w:rsidR="007E5325" w:rsidRDefault="007E5325" w:rsidP="006E7931">
      <w:pPr>
        <w:jc w:val="center"/>
      </w:pPr>
      <w:r>
        <w:t>Ombre’ Lip – 1</w:t>
      </w:r>
      <w:r w:rsidRPr="007E5325">
        <w:rPr>
          <w:vertAlign w:val="superscript"/>
        </w:rPr>
        <w:t>st</w:t>
      </w:r>
      <w:r>
        <w:t xml:space="preserve"> Visit </w:t>
      </w:r>
      <w:r w:rsidR="00E72ADE">
        <w:t>5</w:t>
      </w:r>
      <w:r>
        <w:t>50.00 then 2</w:t>
      </w:r>
      <w:r w:rsidRPr="007E5325">
        <w:rPr>
          <w:vertAlign w:val="superscript"/>
        </w:rPr>
        <w:t>nd</w:t>
      </w:r>
      <w:r>
        <w:t xml:space="preserve"> Visit (within *8 weeks of 1</w:t>
      </w:r>
      <w:r w:rsidRPr="007E5325">
        <w:rPr>
          <w:vertAlign w:val="superscript"/>
        </w:rPr>
        <w:t>st</w:t>
      </w:r>
      <w:r>
        <w:t xml:space="preserve"> Visit) </w:t>
      </w:r>
      <w:r w:rsidR="00E72ADE">
        <w:t>20</w:t>
      </w:r>
      <w:r>
        <w:t>0.00</w:t>
      </w:r>
    </w:p>
    <w:p w14:paraId="58C31759" w14:textId="4F6A8C5B" w:rsidR="006E7931" w:rsidRDefault="006E7931" w:rsidP="006E7931">
      <w:pPr>
        <w:jc w:val="center"/>
      </w:pPr>
      <w:r>
        <w:t xml:space="preserve">Lip Liner with Blend - 1st Visit </w:t>
      </w:r>
      <w:r w:rsidR="00E72ADE">
        <w:t>450</w:t>
      </w:r>
      <w:r>
        <w:t xml:space="preserve">.00 then 2nd Visit (within </w:t>
      </w:r>
      <w:r w:rsidR="00125539">
        <w:t>*</w:t>
      </w:r>
      <w:r>
        <w:t xml:space="preserve">8 weeks of 1st Visit) </w:t>
      </w:r>
      <w:r w:rsidR="00E72ADE">
        <w:t>100</w:t>
      </w:r>
      <w:r>
        <w:t>.00</w:t>
      </w:r>
    </w:p>
    <w:p w14:paraId="4F639EE0" w14:textId="77777777" w:rsidR="006E7931" w:rsidRDefault="006E7931" w:rsidP="00125539">
      <w:pPr>
        <w:jc w:val="center"/>
      </w:pPr>
      <w:r>
        <w:t xml:space="preserve">Beauty Spot - 1st Visit 195.00 – 2nd Visit </w:t>
      </w:r>
      <w:r w:rsidR="006D6098">
        <w:t>(within *8 weeks of 1</w:t>
      </w:r>
      <w:r w:rsidR="006D6098" w:rsidRPr="006D6098">
        <w:rPr>
          <w:vertAlign w:val="superscript"/>
        </w:rPr>
        <w:t>st</w:t>
      </w:r>
      <w:r w:rsidR="006D6098">
        <w:t xml:space="preserve"> Visit) </w:t>
      </w:r>
      <w:r w:rsidR="006D6098" w:rsidRPr="006D6098">
        <w:t>95.00</w:t>
      </w:r>
    </w:p>
    <w:p w14:paraId="3BD2E6A5" w14:textId="77777777" w:rsidR="006E7931" w:rsidRPr="00125539" w:rsidRDefault="00A501DD" w:rsidP="006E7931">
      <w:pPr>
        <w:jc w:val="center"/>
        <w:rPr>
          <w:rFonts w:ascii="Arial" w:hAnsi="Arial" w:cs="Arial"/>
          <w:b/>
          <w:sz w:val="32"/>
          <w:szCs w:val="32"/>
        </w:rPr>
      </w:pPr>
      <w:r w:rsidRPr="00125539">
        <w:rPr>
          <w:rFonts w:ascii="Arial" w:hAnsi="Arial" w:cs="Arial"/>
          <w:b/>
          <w:sz w:val="32"/>
          <w:szCs w:val="32"/>
        </w:rPr>
        <w:t>Para</w:t>
      </w:r>
      <w:r w:rsidR="000035E7">
        <w:rPr>
          <w:rFonts w:ascii="Arial" w:hAnsi="Arial" w:cs="Arial"/>
          <w:b/>
          <w:sz w:val="32"/>
          <w:szCs w:val="32"/>
        </w:rPr>
        <w:t>-</w:t>
      </w:r>
      <w:r w:rsidRPr="00125539">
        <w:rPr>
          <w:rFonts w:ascii="Arial" w:hAnsi="Arial" w:cs="Arial"/>
          <w:b/>
          <w:sz w:val="32"/>
          <w:szCs w:val="32"/>
        </w:rPr>
        <w:t>m</w:t>
      </w:r>
      <w:r w:rsidR="006E7931" w:rsidRPr="00125539">
        <w:rPr>
          <w:rFonts w:ascii="Arial" w:hAnsi="Arial" w:cs="Arial"/>
          <w:b/>
          <w:sz w:val="32"/>
          <w:szCs w:val="32"/>
        </w:rPr>
        <w:t>edical</w:t>
      </w:r>
      <w:r w:rsidR="006E7931" w:rsidRPr="00A501DD">
        <w:rPr>
          <w:rFonts w:ascii="Arial" w:hAnsi="Arial" w:cs="Arial"/>
          <w:b/>
        </w:rPr>
        <w:t xml:space="preserve"> </w:t>
      </w:r>
      <w:r w:rsidR="006E7931" w:rsidRPr="00125539">
        <w:rPr>
          <w:rFonts w:ascii="Arial" w:hAnsi="Arial" w:cs="Arial"/>
          <w:b/>
          <w:sz w:val="32"/>
          <w:szCs w:val="32"/>
        </w:rPr>
        <w:t>Tattooing</w:t>
      </w:r>
    </w:p>
    <w:p w14:paraId="24E717AB" w14:textId="5069109A" w:rsidR="006E7931" w:rsidRDefault="006E7931" w:rsidP="006E7931">
      <w:pPr>
        <w:jc w:val="center"/>
      </w:pPr>
      <w:r>
        <w:t>Areola Nip</w:t>
      </w:r>
      <w:r w:rsidR="00F06F7B">
        <w:t xml:space="preserve">ple - Uni Lateral - 1st </w:t>
      </w:r>
      <w:r w:rsidR="002348BE">
        <w:t>Visit 39</w:t>
      </w:r>
      <w:r w:rsidR="002C5ADF">
        <w:t>5</w:t>
      </w:r>
      <w:r>
        <w:t>.00 then 2nd Visit (</w:t>
      </w:r>
      <w:r w:rsidR="002348BE">
        <w:t>within 8 weeks of 1st Visit) 24</w:t>
      </w:r>
      <w:r w:rsidR="002C5ADF">
        <w:t>5</w:t>
      </w:r>
      <w:r>
        <w:t>.00</w:t>
      </w:r>
    </w:p>
    <w:p w14:paraId="5083B8C9" w14:textId="718EFACC" w:rsidR="006E7931" w:rsidRDefault="006E7931" w:rsidP="006E7931">
      <w:pPr>
        <w:jc w:val="center"/>
      </w:pPr>
      <w:r>
        <w:t>Areola N</w:t>
      </w:r>
      <w:r w:rsidR="00F06F7B">
        <w:t>i</w:t>
      </w:r>
      <w:r w:rsidR="002348BE">
        <w:t>pple - Bi Lateral - 1st Visit 54</w:t>
      </w:r>
      <w:r w:rsidR="002C5ADF">
        <w:t>5</w:t>
      </w:r>
      <w:r>
        <w:t>.00 then 2nd Visit (</w:t>
      </w:r>
      <w:r w:rsidR="002348BE">
        <w:t>within 8 weeks of 1st Visit) 3</w:t>
      </w:r>
      <w:r w:rsidR="002C5ADF">
        <w:t>95</w:t>
      </w:r>
      <w:r>
        <w:t>.00</w:t>
      </w:r>
    </w:p>
    <w:p w14:paraId="1BAED923" w14:textId="66EB0DCF" w:rsidR="00BD212F" w:rsidRDefault="006E7931" w:rsidP="00125539">
      <w:pPr>
        <w:jc w:val="center"/>
      </w:pPr>
      <w:r>
        <w:t>PMU</w:t>
      </w:r>
      <w:r w:rsidR="00125539">
        <w:t xml:space="preserve"> </w:t>
      </w:r>
      <w:proofErr w:type="gramStart"/>
      <w:r w:rsidR="00125539">
        <w:t>Non Laser</w:t>
      </w:r>
      <w:proofErr w:type="gramEnd"/>
      <w:r>
        <w:t xml:space="preserve"> Tattoo Removal</w:t>
      </w:r>
      <w:r w:rsidR="00BD212F">
        <w:t>– Price on consultation</w:t>
      </w:r>
    </w:p>
    <w:p w14:paraId="5427D2CA" w14:textId="77777777" w:rsidR="00467F5E" w:rsidRDefault="006E7931" w:rsidP="00A501DD">
      <w:pPr>
        <w:jc w:val="center"/>
      </w:pPr>
      <w:r>
        <w:t>* The second appointment has to be taken within 8 weeks from the firs</w:t>
      </w:r>
      <w:r w:rsidR="004F4484">
        <w:t>t appointment in order for price</w:t>
      </w:r>
      <w:r>
        <w:t xml:space="preserve"> to stay the same.</w:t>
      </w:r>
    </w:p>
    <w:p w14:paraId="3FAC64F8" w14:textId="0FF5E1FB" w:rsidR="000844B0" w:rsidRDefault="000844B0" w:rsidP="00B92D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Micro needling</w:t>
      </w:r>
      <w:bookmarkStart w:id="0" w:name="_GoBack"/>
      <w:bookmarkEnd w:id="0"/>
    </w:p>
    <w:p w14:paraId="0B0E7A32" w14:textId="5F00E05E" w:rsidR="00B92D83" w:rsidRPr="003B0FAA" w:rsidRDefault="00B92D83" w:rsidP="00B92D83">
      <w:pPr>
        <w:spacing w:after="0"/>
        <w:jc w:val="center"/>
        <w:rPr>
          <w:rFonts w:ascii="Calibri" w:hAnsi="Calibri" w:cs="Calibri"/>
        </w:rPr>
      </w:pPr>
      <w:r w:rsidRPr="003B0FAA">
        <w:rPr>
          <w:rFonts w:ascii="Calibri" w:hAnsi="Calibri" w:cs="Calibri"/>
        </w:rPr>
        <w:t>Full Face 24</w:t>
      </w:r>
      <w:r w:rsidR="002C5ADF">
        <w:rPr>
          <w:rFonts w:ascii="Calibri" w:hAnsi="Calibri" w:cs="Calibri"/>
        </w:rPr>
        <w:t>5</w:t>
      </w:r>
      <w:r w:rsidRPr="003B0FAA">
        <w:rPr>
          <w:rFonts w:ascii="Calibri" w:hAnsi="Calibri" w:cs="Calibri"/>
        </w:rPr>
        <w:t>.00</w:t>
      </w:r>
    </w:p>
    <w:p w14:paraId="718CC3A4" w14:textId="1A2B22E9" w:rsidR="000844B0" w:rsidRDefault="000844B0" w:rsidP="00A7533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Scar – Pigmentation – Collagen</w:t>
      </w:r>
    </w:p>
    <w:p w14:paraId="3E806B6D" w14:textId="0FA96B79" w:rsidR="00467F5E" w:rsidRPr="003B0FAA" w:rsidRDefault="00467F5E" w:rsidP="00A7533D">
      <w:pPr>
        <w:jc w:val="center"/>
        <w:rPr>
          <w:sz w:val="16"/>
          <w:szCs w:val="16"/>
        </w:rPr>
      </w:pPr>
      <w:r w:rsidRPr="003B0FAA">
        <w:rPr>
          <w:sz w:val="16"/>
          <w:szCs w:val="16"/>
        </w:rPr>
        <w:t>*Pricing is subject to change, due to product increases beyond my control.</w:t>
      </w:r>
    </w:p>
    <w:sectPr w:rsidR="00467F5E" w:rsidRPr="003B0FAA" w:rsidSect="00C41DB8">
      <w:pgSz w:w="11906" w:h="16838"/>
      <w:pgMar w:top="3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931"/>
    <w:rsid w:val="000035E7"/>
    <w:rsid w:val="00046BDF"/>
    <w:rsid w:val="000844B0"/>
    <w:rsid w:val="00125539"/>
    <w:rsid w:val="002348BE"/>
    <w:rsid w:val="002B244D"/>
    <w:rsid w:val="002C5ADF"/>
    <w:rsid w:val="00317E78"/>
    <w:rsid w:val="003B0FAA"/>
    <w:rsid w:val="003B76C8"/>
    <w:rsid w:val="00467F5E"/>
    <w:rsid w:val="004A7421"/>
    <w:rsid w:val="004B08BC"/>
    <w:rsid w:val="004F4484"/>
    <w:rsid w:val="00683339"/>
    <w:rsid w:val="006D6098"/>
    <w:rsid w:val="006E7931"/>
    <w:rsid w:val="00722442"/>
    <w:rsid w:val="00734468"/>
    <w:rsid w:val="0075269C"/>
    <w:rsid w:val="007E5325"/>
    <w:rsid w:val="00864B91"/>
    <w:rsid w:val="00913DC0"/>
    <w:rsid w:val="009B1941"/>
    <w:rsid w:val="00A478BA"/>
    <w:rsid w:val="00A501DD"/>
    <w:rsid w:val="00A7533D"/>
    <w:rsid w:val="00A862A2"/>
    <w:rsid w:val="00AF03DC"/>
    <w:rsid w:val="00B308E2"/>
    <w:rsid w:val="00B92D83"/>
    <w:rsid w:val="00BD212F"/>
    <w:rsid w:val="00BF549A"/>
    <w:rsid w:val="00C331A1"/>
    <w:rsid w:val="00C41DB8"/>
    <w:rsid w:val="00CA64C2"/>
    <w:rsid w:val="00CF2F3E"/>
    <w:rsid w:val="00D87D31"/>
    <w:rsid w:val="00DB49D4"/>
    <w:rsid w:val="00DF1ABF"/>
    <w:rsid w:val="00E72ADE"/>
    <w:rsid w:val="00ED79FD"/>
    <w:rsid w:val="00EE6CF3"/>
    <w:rsid w:val="00F06F7B"/>
    <w:rsid w:val="00F438C1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918E"/>
  <w15:docId w15:val="{4CA0182D-DC95-40A1-AC2A-5998609C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Farmer</dc:creator>
  <cp:lastModifiedBy>Jules</cp:lastModifiedBy>
  <cp:revision>62</cp:revision>
  <cp:lastPrinted>2019-08-20T01:53:00Z</cp:lastPrinted>
  <dcterms:created xsi:type="dcterms:W3CDTF">2016-09-19T09:20:00Z</dcterms:created>
  <dcterms:modified xsi:type="dcterms:W3CDTF">2019-11-15T03:25:00Z</dcterms:modified>
</cp:coreProperties>
</file>